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BC7E7">
      <w:pPr>
        <w:tabs>
          <w:tab w:val="left" w:pos="10204"/>
        </w:tabs>
        <w:autoSpaceDE w:val="0"/>
        <w:autoSpaceDN w:val="0"/>
        <w:adjustRightInd w:val="0"/>
        <w:jc w:val="left"/>
        <w:rPr>
          <w:rFonts w:ascii="Times New Roman" w:hAnsi="Times New Roman" w:eastAsia="黑体" w:cs="仿宋_GB2312"/>
          <w:color w:val="auto"/>
          <w:kern w:val="0"/>
          <w:szCs w:val="32"/>
        </w:rPr>
      </w:pPr>
      <w:r>
        <w:rPr>
          <w:rFonts w:hint="eastAsia" w:ascii="Times New Roman" w:hAnsi="Times New Roman" w:eastAsia="黑体" w:cs="仿宋_GB2312"/>
          <w:color w:val="auto"/>
          <w:kern w:val="0"/>
          <w:szCs w:val="32"/>
        </w:rPr>
        <w:t>附件7</w:t>
      </w:r>
    </w:p>
    <w:p w14:paraId="39C9C0FA">
      <w:pPr>
        <w:rPr>
          <w:rFonts w:ascii="Times New Roman" w:hAnsi="Times New Roman"/>
          <w:color w:val="auto"/>
        </w:rPr>
      </w:pPr>
    </w:p>
    <w:p w14:paraId="4FF3971C">
      <w:pPr>
        <w:jc w:val="center"/>
        <w:rPr>
          <w:rFonts w:ascii="Times New Roman" w:hAnsi="Times New Roman" w:eastAsia="方正小标宋_GBK"/>
          <w:color w:val="auto"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_GBK"/>
          <w:color w:val="auto"/>
          <w:sz w:val="36"/>
          <w:szCs w:val="36"/>
        </w:rPr>
        <w:t>202</w:t>
      </w:r>
      <w:r>
        <w:rPr>
          <w:rFonts w:hint="eastAsia" w:ascii="Times New Roman" w:hAnsi="Times New Roman" w:eastAsia="方正小标宋_GBK"/>
          <w:color w:val="auto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小标宋_GBK"/>
          <w:color w:val="auto"/>
          <w:sz w:val="36"/>
          <w:szCs w:val="36"/>
        </w:rPr>
        <w:t>年四川省省属高校毕业生艰苦边远地区基层单位</w:t>
      </w:r>
    </w:p>
    <w:p w14:paraId="1C7104D6">
      <w:pPr>
        <w:jc w:val="center"/>
        <w:rPr>
          <w:rFonts w:ascii="Times New Roman" w:hAnsi="Times New Roman" w:eastAsia="方正小标宋_GBK"/>
          <w:color w:val="auto"/>
          <w:sz w:val="36"/>
          <w:szCs w:val="36"/>
        </w:rPr>
      </w:pPr>
      <w:r>
        <w:rPr>
          <w:rFonts w:hint="eastAsia" w:ascii="Times New Roman" w:hAnsi="Times New Roman" w:eastAsia="方正小标宋_GBK"/>
          <w:color w:val="auto"/>
          <w:sz w:val="36"/>
          <w:szCs w:val="36"/>
        </w:rPr>
        <w:t>就业学费奖补市（州）终审通过名单</w:t>
      </w:r>
    </w:p>
    <w:bookmarkEnd w:id="0"/>
    <w:p w14:paraId="04D821C6">
      <w:pPr>
        <w:rPr>
          <w:rFonts w:ascii="Times New Roman" w:hAnsi="Times New Roman"/>
          <w:color w:val="auto"/>
        </w:rPr>
      </w:pPr>
    </w:p>
    <w:p w14:paraId="6FE5606E">
      <w:pPr>
        <w:jc w:val="center"/>
        <w:rPr>
          <w:rFonts w:ascii="Times New Roman" w:hAnsi="Times New Roman" w:eastAsia="方正小标宋_GBK"/>
          <w:color w:val="auto"/>
          <w:sz w:val="36"/>
          <w:szCs w:val="36"/>
        </w:rPr>
      </w:pPr>
    </w:p>
    <w:p w14:paraId="571CCFBD">
      <w:pPr>
        <w:spacing w:after="120" w:afterLines="50"/>
        <w:jc w:val="left"/>
        <w:rPr>
          <w:rFonts w:ascii="Times New Roman" w:hAnsi="Times New Roman" w:cs="宋体"/>
          <w:color w:val="auto"/>
          <w:kern w:val="0"/>
          <w:sz w:val="21"/>
          <w:szCs w:val="21"/>
        </w:rPr>
      </w:pPr>
      <w:r>
        <w:rPr>
          <w:rFonts w:hint="eastAsia" w:ascii="Times New Roman" w:hAnsi="Times New Roman" w:cs="宋体"/>
          <w:color w:val="auto"/>
          <w:kern w:val="0"/>
          <w:sz w:val="21"/>
          <w:szCs w:val="21"/>
        </w:rPr>
        <w:t xml:space="preserve">市（州）教育局：（盖章）                           填报人：                  联系电话：                   填报时间： </w:t>
      </w:r>
    </w:p>
    <w:tbl>
      <w:tblPr>
        <w:tblStyle w:val="7"/>
        <w:tblW w:w="148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077"/>
        <w:gridCol w:w="1077"/>
        <w:gridCol w:w="817"/>
        <w:gridCol w:w="974"/>
        <w:gridCol w:w="1275"/>
        <w:gridCol w:w="1134"/>
        <w:gridCol w:w="709"/>
        <w:gridCol w:w="709"/>
        <w:gridCol w:w="1559"/>
        <w:gridCol w:w="1134"/>
        <w:gridCol w:w="747"/>
        <w:gridCol w:w="463"/>
        <w:gridCol w:w="463"/>
        <w:gridCol w:w="463"/>
        <w:gridCol w:w="471"/>
        <w:gridCol w:w="622"/>
      </w:tblGrid>
      <w:tr w14:paraId="302CC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B3FA6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</w:rPr>
              <w:t>序号</w:t>
            </w:r>
          </w:p>
        </w:tc>
        <w:tc>
          <w:tcPr>
            <w:tcW w:w="10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7A7AAB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</w:rPr>
              <w:t>市（州）名称</w:t>
            </w:r>
          </w:p>
        </w:tc>
        <w:tc>
          <w:tcPr>
            <w:tcW w:w="10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341453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</w:rPr>
              <w:t>县(市、区)名称</w:t>
            </w:r>
          </w:p>
        </w:tc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28150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</w:rPr>
              <w:t>乡镇</w:t>
            </w:r>
          </w:p>
          <w:p w14:paraId="1CB76862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</w:rPr>
              <w:t>名称</w:t>
            </w:r>
          </w:p>
        </w:tc>
        <w:tc>
          <w:tcPr>
            <w:tcW w:w="9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2E4B3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</w:rPr>
              <w:t>姓  名</w:t>
            </w: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39F965B9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47B00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</w:rPr>
              <w:t>毕业学校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75FE6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</w:rPr>
              <w:t>毕业年度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1F436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</w:rPr>
              <w:t>最后学历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211FF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</w:rPr>
              <w:t>就业单位全称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529B3E0C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</w:rPr>
              <w:t>就业时间（年月）</w:t>
            </w:r>
          </w:p>
        </w:tc>
        <w:tc>
          <w:tcPr>
            <w:tcW w:w="7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3351CD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</w:rPr>
              <w:t>工作岗位</w:t>
            </w:r>
          </w:p>
          <w:p w14:paraId="7DBFE0B0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065BD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</w:rPr>
              <w:t>申请学费奖补</w:t>
            </w:r>
          </w:p>
        </w:tc>
        <w:tc>
          <w:tcPr>
            <w:tcW w:w="6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0C0EE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</w:rPr>
              <w:t>备注</w:t>
            </w:r>
          </w:p>
        </w:tc>
      </w:tr>
      <w:tr w14:paraId="7C38A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8D7D15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AC35526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8B99A0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8037A6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C1015F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BDFF0AF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6F4F94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0D7337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66070C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F11744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6B5CCC6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C7E0EB7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6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B2965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</w:rPr>
              <w:t>合计（元）</w:t>
            </w:r>
          </w:p>
        </w:tc>
        <w:tc>
          <w:tcPr>
            <w:tcW w:w="13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45DA2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</w:rPr>
              <w:t>其 中</w:t>
            </w:r>
          </w:p>
        </w:tc>
        <w:tc>
          <w:tcPr>
            <w:tcW w:w="6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E60349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48D43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  <w:jc w:val="center"/>
        </w:trPr>
        <w:tc>
          <w:tcPr>
            <w:tcW w:w="11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E5360A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AA4437E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78B403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AF3202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E9586E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685FB81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B3F942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343F22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7C2146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7FFBA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817BBA9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6DBC59C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CD00BA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63" w:type="dxa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5C61E9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</w:rPr>
              <w:t>归还贷款（元）</w:t>
            </w:r>
          </w:p>
        </w:tc>
        <w:tc>
          <w:tcPr>
            <w:tcW w:w="463" w:type="dxa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FC1AD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</w:rPr>
              <w:t>补缴学费（元）</w:t>
            </w:r>
          </w:p>
        </w:tc>
        <w:tc>
          <w:tcPr>
            <w:tcW w:w="471" w:type="dxa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F6751EA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</w:rPr>
              <w:t>发给本人（元）</w:t>
            </w:r>
          </w:p>
        </w:tc>
        <w:tc>
          <w:tcPr>
            <w:tcW w:w="6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DECFE5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1818C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A50B5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4A54A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1BDEB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6C067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F8D5A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5776F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8C192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9D5AC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929D7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0BCB9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2379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40DF7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F75B9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4F64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44B84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CA763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1D4D2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</w:tr>
      <w:tr w14:paraId="6F349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133CC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73491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F332A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07F35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6B570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CC70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A05D6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021A5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B75FF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29B60E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F984F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D7953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2AC59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E3186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0C740E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1B72A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21391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</w:tr>
      <w:tr w14:paraId="5292B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D6868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DFDB2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8045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E69CA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45A1F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8FDB7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00111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772B7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75A9A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C1E4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70D03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97957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23AE1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A5191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F2057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56033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D560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</w:tr>
    </w:tbl>
    <w:p w14:paraId="1D68824D">
      <w:pPr>
        <w:rPr>
          <w:rFonts w:ascii="仿宋_GB2312"/>
          <w:color w:val="auto"/>
        </w:rPr>
        <w:sectPr>
          <w:footerReference r:id="rId3" w:type="default"/>
          <w:footerReference r:id="rId4" w:type="even"/>
          <w:pgSz w:w="16838" w:h="11906" w:orient="landscape"/>
          <w:pgMar w:top="1531" w:right="1531" w:bottom="1531" w:left="1531" w:header="1134" w:footer="1361" w:gutter="0"/>
          <w:cols w:space="720" w:num="1"/>
          <w:docGrid w:linePitch="435" w:charSpace="0"/>
        </w:sectPr>
      </w:pPr>
    </w:p>
    <w:p w14:paraId="17F585DF">
      <w:pPr>
        <w:ind w:firstLine="160" w:firstLineChars="50"/>
        <w:rPr>
          <w:rFonts w:ascii="仿宋_GB2312"/>
          <w:color w:val="auto"/>
        </w:rPr>
      </w:pPr>
    </w:p>
    <w:sectPr>
      <w:pgSz w:w="11906" w:h="16838"/>
      <w:pgMar w:top="1531" w:right="1531" w:bottom="1531" w:left="1531" w:header="1134" w:footer="1361" w:gutter="0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A3ED4">
    <w:pPr>
      <w:pStyle w:val="5"/>
      <w:framePr w:wrap="around" w:vAnchor="text" w:hAnchor="margin" w:xAlign="outside" w:y="1"/>
      <w:ind w:right="320" w:rightChars="100"/>
      <w:rPr>
        <w:rStyle w:val="10"/>
        <w:rFonts w:ascii="宋体" w:hAnsi="宋体" w:eastAsia="宋体"/>
        <w:sz w:val="28"/>
        <w:szCs w:val="28"/>
      </w:rPr>
    </w:pPr>
    <w:r>
      <w:rPr>
        <w:rStyle w:val="10"/>
        <w:rFonts w:hint="eastAsia" w:ascii="宋体" w:hAnsi="宋体" w:eastAsia="宋体"/>
        <w:sz w:val="28"/>
        <w:szCs w:val="28"/>
      </w:rPr>
      <w:t xml:space="preserve">— </w:t>
    </w:r>
    <w:r>
      <w:rPr>
        <w:rStyle w:val="10"/>
        <w:rFonts w:ascii="宋体" w:hAnsi="宋体" w:eastAsia="宋体"/>
        <w:sz w:val="28"/>
        <w:szCs w:val="28"/>
      </w:rPr>
      <w:fldChar w:fldCharType="begin"/>
    </w:r>
    <w:r>
      <w:rPr>
        <w:rStyle w:val="10"/>
        <w:rFonts w:ascii="宋体" w:hAnsi="宋体" w:eastAsia="宋体"/>
        <w:sz w:val="28"/>
        <w:szCs w:val="28"/>
      </w:rPr>
      <w:instrText xml:space="preserve">PAGE  </w:instrText>
    </w:r>
    <w:r>
      <w:rPr>
        <w:rStyle w:val="10"/>
        <w:rFonts w:ascii="宋体" w:hAnsi="宋体" w:eastAsia="宋体"/>
        <w:sz w:val="28"/>
        <w:szCs w:val="28"/>
      </w:rPr>
      <w:fldChar w:fldCharType="separate"/>
    </w:r>
    <w:r>
      <w:rPr>
        <w:rStyle w:val="10"/>
        <w:rFonts w:ascii="宋体" w:hAnsi="宋体" w:eastAsia="宋体"/>
        <w:sz w:val="28"/>
        <w:szCs w:val="28"/>
      </w:rPr>
      <w:t>19</w:t>
    </w:r>
    <w:r>
      <w:rPr>
        <w:rStyle w:val="10"/>
        <w:rFonts w:ascii="宋体" w:hAnsi="宋体" w:eastAsia="宋体"/>
        <w:sz w:val="28"/>
        <w:szCs w:val="28"/>
      </w:rPr>
      <w:fldChar w:fldCharType="end"/>
    </w:r>
    <w:r>
      <w:rPr>
        <w:rStyle w:val="10"/>
        <w:rFonts w:hint="eastAsia" w:ascii="宋体" w:hAnsi="宋体" w:eastAsia="宋体"/>
        <w:sz w:val="28"/>
        <w:szCs w:val="28"/>
      </w:rPr>
      <w:t xml:space="preserve"> —</w:t>
    </w:r>
  </w:p>
  <w:p w14:paraId="480D18CD">
    <w:pPr>
      <w:pStyle w:val="5"/>
      <w:ind w:right="567" w:firstLine="35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0050F2">
    <w:pPr>
      <w:pStyle w:val="5"/>
      <w:framePr w:wrap="around" w:vAnchor="text" w:hAnchor="margin" w:xAlign="outside" w:y="1"/>
      <w:ind w:left="320" w:leftChars="100"/>
      <w:rPr>
        <w:rStyle w:val="10"/>
        <w:rFonts w:ascii="宋体" w:hAnsi="宋体" w:eastAsia="宋体"/>
        <w:sz w:val="28"/>
        <w:szCs w:val="28"/>
      </w:rPr>
    </w:pPr>
    <w:r>
      <w:rPr>
        <w:rStyle w:val="10"/>
        <w:rFonts w:hint="eastAsia" w:ascii="宋体" w:hAnsi="宋体" w:eastAsia="宋体"/>
        <w:sz w:val="28"/>
        <w:szCs w:val="28"/>
      </w:rPr>
      <w:t xml:space="preserve">— </w:t>
    </w:r>
    <w:r>
      <w:rPr>
        <w:rStyle w:val="10"/>
        <w:rFonts w:ascii="宋体" w:hAnsi="宋体" w:eastAsia="宋体"/>
        <w:sz w:val="28"/>
        <w:szCs w:val="28"/>
      </w:rPr>
      <w:fldChar w:fldCharType="begin"/>
    </w:r>
    <w:r>
      <w:rPr>
        <w:rStyle w:val="10"/>
        <w:rFonts w:ascii="宋体" w:hAnsi="宋体" w:eastAsia="宋体"/>
        <w:sz w:val="28"/>
        <w:szCs w:val="28"/>
      </w:rPr>
      <w:instrText xml:space="preserve">PAGE  </w:instrText>
    </w:r>
    <w:r>
      <w:rPr>
        <w:rStyle w:val="10"/>
        <w:rFonts w:ascii="宋体" w:hAnsi="宋体" w:eastAsia="宋体"/>
        <w:sz w:val="28"/>
        <w:szCs w:val="28"/>
      </w:rPr>
      <w:fldChar w:fldCharType="separate"/>
    </w:r>
    <w:r>
      <w:rPr>
        <w:rStyle w:val="10"/>
        <w:rFonts w:ascii="宋体" w:hAnsi="宋体" w:eastAsia="宋体"/>
        <w:sz w:val="28"/>
        <w:szCs w:val="28"/>
      </w:rPr>
      <w:t>18</w:t>
    </w:r>
    <w:r>
      <w:rPr>
        <w:rStyle w:val="10"/>
        <w:rFonts w:ascii="宋体" w:hAnsi="宋体" w:eastAsia="宋体"/>
        <w:sz w:val="28"/>
        <w:szCs w:val="28"/>
      </w:rPr>
      <w:fldChar w:fldCharType="end"/>
    </w:r>
    <w:r>
      <w:rPr>
        <w:rStyle w:val="10"/>
        <w:rFonts w:hint="eastAsia" w:ascii="宋体" w:hAnsi="宋体" w:eastAsia="宋体"/>
        <w:sz w:val="28"/>
        <w:szCs w:val="28"/>
      </w:rPr>
      <w:t xml:space="preserve"> —</w:t>
    </w:r>
  </w:p>
  <w:p w14:paraId="6A664319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NotTrackMoves/>
  <w:documentProtection w:edit="readOnly"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202.61.88.179:80/seeyon/officeservlet"/>
  </w:docVars>
  <w:rsids>
    <w:rsidRoot w:val="00426B51"/>
    <w:rsid w:val="000B12B6"/>
    <w:rsid w:val="000C6907"/>
    <w:rsid w:val="00112420"/>
    <w:rsid w:val="001B42BA"/>
    <w:rsid w:val="00236E65"/>
    <w:rsid w:val="00315841"/>
    <w:rsid w:val="003318A7"/>
    <w:rsid w:val="0037454F"/>
    <w:rsid w:val="00377EC1"/>
    <w:rsid w:val="003A34ED"/>
    <w:rsid w:val="00426B51"/>
    <w:rsid w:val="00463734"/>
    <w:rsid w:val="0049411B"/>
    <w:rsid w:val="004B3681"/>
    <w:rsid w:val="004F0B03"/>
    <w:rsid w:val="00511CC2"/>
    <w:rsid w:val="00524A7D"/>
    <w:rsid w:val="005320A0"/>
    <w:rsid w:val="005522DF"/>
    <w:rsid w:val="0058769E"/>
    <w:rsid w:val="00645A63"/>
    <w:rsid w:val="0067029C"/>
    <w:rsid w:val="00683912"/>
    <w:rsid w:val="00794B2C"/>
    <w:rsid w:val="007A6EB9"/>
    <w:rsid w:val="00850378"/>
    <w:rsid w:val="00850A8E"/>
    <w:rsid w:val="0094108F"/>
    <w:rsid w:val="00941EE0"/>
    <w:rsid w:val="00952CCA"/>
    <w:rsid w:val="009967C5"/>
    <w:rsid w:val="009E02A3"/>
    <w:rsid w:val="00A046EE"/>
    <w:rsid w:val="00A559FF"/>
    <w:rsid w:val="00AB3E51"/>
    <w:rsid w:val="00AB5366"/>
    <w:rsid w:val="00B26EDA"/>
    <w:rsid w:val="00D02336"/>
    <w:rsid w:val="00DA4F6D"/>
    <w:rsid w:val="00E3588B"/>
    <w:rsid w:val="00E65288"/>
    <w:rsid w:val="00E93428"/>
    <w:rsid w:val="00E94E93"/>
    <w:rsid w:val="00F056AA"/>
    <w:rsid w:val="00F302FA"/>
    <w:rsid w:val="00FB62B4"/>
    <w:rsid w:val="03864CCD"/>
    <w:rsid w:val="04F33787"/>
    <w:rsid w:val="07A35216"/>
    <w:rsid w:val="088E1BC4"/>
    <w:rsid w:val="09620AE4"/>
    <w:rsid w:val="0BA81BAD"/>
    <w:rsid w:val="0D2B1F00"/>
    <w:rsid w:val="0FB616F7"/>
    <w:rsid w:val="123A0C48"/>
    <w:rsid w:val="15320E78"/>
    <w:rsid w:val="16D53BCC"/>
    <w:rsid w:val="1C0A30A0"/>
    <w:rsid w:val="1F47464F"/>
    <w:rsid w:val="20A35C0A"/>
    <w:rsid w:val="22BA2C18"/>
    <w:rsid w:val="23A93537"/>
    <w:rsid w:val="24E33AA2"/>
    <w:rsid w:val="25443BD0"/>
    <w:rsid w:val="265B6845"/>
    <w:rsid w:val="27067E33"/>
    <w:rsid w:val="29B669AE"/>
    <w:rsid w:val="33027999"/>
    <w:rsid w:val="33621DD5"/>
    <w:rsid w:val="365C6F57"/>
    <w:rsid w:val="39067E3C"/>
    <w:rsid w:val="3AE74C19"/>
    <w:rsid w:val="3DC90D47"/>
    <w:rsid w:val="417B3721"/>
    <w:rsid w:val="46AF458B"/>
    <w:rsid w:val="48C717F0"/>
    <w:rsid w:val="4C162B64"/>
    <w:rsid w:val="4F107BBE"/>
    <w:rsid w:val="51343A2F"/>
    <w:rsid w:val="53CA4C80"/>
    <w:rsid w:val="56AC6A40"/>
    <w:rsid w:val="5A500AFE"/>
    <w:rsid w:val="5C3641C6"/>
    <w:rsid w:val="60DF68ED"/>
    <w:rsid w:val="6449022F"/>
    <w:rsid w:val="647E461D"/>
    <w:rsid w:val="65FB7396"/>
    <w:rsid w:val="67B66E0A"/>
    <w:rsid w:val="68737F3F"/>
    <w:rsid w:val="6BDE7808"/>
    <w:rsid w:val="6C1808E6"/>
    <w:rsid w:val="6D9D0576"/>
    <w:rsid w:val="7272798A"/>
    <w:rsid w:val="79FA6B15"/>
    <w:rsid w:val="7A427CC8"/>
    <w:rsid w:val="7D083DE7"/>
    <w:rsid w:val="7D852FDE"/>
    <w:rsid w:val="AAFC46A7"/>
    <w:rsid w:val="BFFD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rFonts w:eastAsia="宋体"/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unhideWhenUsed/>
    <w:qFormat/>
    <w:uiPriority w:val="99"/>
  </w:style>
  <w:style w:type="character" w:customStyle="1" w:styleId="11">
    <w:name w:val="日期 Char"/>
    <w:link w:val="3"/>
    <w:semiHidden/>
    <w:qFormat/>
    <w:uiPriority w:val="99"/>
    <w:rPr>
      <w:kern w:val="2"/>
      <w:sz w:val="32"/>
      <w:szCs w:val="22"/>
    </w:rPr>
  </w:style>
  <w:style w:type="character" w:customStyle="1" w:styleId="12">
    <w:name w:val="页脚 Char"/>
    <w:link w:val="5"/>
    <w:qFormat/>
    <w:uiPriority w:val="99"/>
    <w:rPr>
      <w:kern w:val="2"/>
      <w:sz w:val="18"/>
      <w:szCs w:val="18"/>
    </w:rPr>
  </w:style>
  <w:style w:type="character" w:customStyle="1" w:styleId="13">
    <w:name w:val="页眉 Char"/>
    <w:link w:val="6"/>
    <w:qFormat/>
    <w:uiPriority w:val="99"/>
    <w:rPr>
      <w:kern w:val="2"/>
      <w:sz w:val="18"/>
      <w:szCs w:val="18"/>
    </w:rPr>
  </w:style>
  <w:style w:type="character" w:customStyle="1" w:styleId="14">
    <w:name w:val="批注框文本 Char"/>
    <w:basedOn w:val="9"/>
    <w:link w:val="4"/>
    <w:semiHidden/>
    <w:qFormat/>
    <w:uiPriority w:val="99"/>
    <w:rPr>
      <w:rFonts w:eastAsia="宋体"/>
      <w:kern w:val="2"/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方正小标宋_GBK" w:eastAsia="宋体" w:cs="方正小标宋_GBK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7457</Words>
  <Characters>7724</Characters>
  <Lines>68</Lines>
  <Paragraphs>19</Paragraphs>
  <TotalTime>4</TotalTime>
  <ScaleCrop>false</ScaleCrop>
  <LinksUpToDate>false</LinksUpToDate>
  <CharactersWithSpaces>8533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2024-04-29T09:17:00Z</dcterms:created>
  <dc:creator>税伯高</dc:creator>
  <cp:lastModifiedBy>胡建伟</cp:lastModifiedBy>
  <cp:lastPrinted>2025-04-22T02:26:00Z</cp:lastPrinted>
  <dcterms:modified xsi:type="dcterms:W3CDTF">2026-04-20T06:32:15Z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C72BB5D7C0CA4533A56C1622A90FBD55_13</vt:lpwstr>
  </property>
  <property fmtid="{D5CDD505-2E9C-101B-9397-08002B2CF9AE}" pid="4" name="KSOTemplateDocerSaveRecord">
    <vt:lpwstr>eyJoZGlkIjoiYWU4ODcyZTJlZWFiNjFhYmQzMTcxZWUwODQ0OGI0YmEiLCJ1c2VySWQiOiI1NDIyMzAwMzAifQ==</vt:lpwstr>
  </property>
</Properties>
</file>